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E9F" w:rsidRPr="00FF3A27" w:rsidRDefault="000B39EF" w:rsidP="00F92872">
      <w:pPr>
        <w:spacing w:line="320" w:lineRule="exact"/>
        <w:ind w:right="840"/>
        <w:jc w:val="center"/>
        <w:rPr>
          <w:rFonts w:ascii="ＭＳ ゴシック" w:eastAsia="ＭＳ ゴシック" w:hAnsi="ＭＳ ゴシック"/>
        </w:rPr>
      </w:pPr>
      <w:r w:rsidRPr="00FF3A27">
        <w:rPr>
          <w:rFonts w:ascii="ＭＳ ゴシック" w:eastAsia="ＭＳ ゴシック" w:hAnsi="ＭＳ ゴシック" w:hint="eastAsia"/>
        </w:rPr>
        <w:t>注意事項</w:t>
      </w:r>
    </w:p>
    <w:p w:rsidR="000B39EF" w:rsidRPr="00FF3A27" w:rsidRDefault="000B39EF" w:rsidP="00F92872">
      <w:pPr>
        <w:spacing w:line="320" w:lineRule="exact"/>
        <w:jc w:val="center"/>
        <w:rPr>
          <w:rFonts w:ascii="ＭＳ 明朝" w:eastAsia="ＭＳ 明朝" w:hAnsi="ＭＳ 明朝"/>
        </w:rPr>
      </w:pPr>
    </w:p>
    <w:p w:rsidR="00CE4F40" w:rsidRPr="00FF3A27" w:rsidRDefault="00CE4F40" w:rsidP="00F92872">
      <w:pPr>
        <w:spacing w:line="320" w:lineRule="exact"/>
        <w:jc w:val="left"/>
        <w:rPr>
          <w:rFonts w:ascii="ＭＳ 明朝" w:eastAsia="ＭＳ 明朝" w:hAnsi="ＭＳ 明朝"/>
        </w:rPr>
      </w:pPr>
      <w:r w:rsidRPr="00FF3A27">
        <w:rPr>
          <w:rFonts w:ascii="ＭＳ 明朝" w:eastAsia="ＭＳ 明朝" w:hAnsi="ＭＳ 明朝" w:hint="eastAsia"/>
        </w:rPr>
        <w:t>○検査費用（ＰＣＲ検査）の申請上限額</w:t>
      </w:r>
    </w:p>
    <w:p w:rsidR="00ED2828" w:rsidRDefault="00CE4F40" w:rsidP="00F92872">
      <w:pPr>
        <w:spacing w:line="320" w:lineRule="exact"/>
        <w:jc w:val="left"/>
        <w:rPr>
          <w:rFonts w:ascii="ＭＳ 明朝" w:eastAsia="ＭＳ 明朝" w:hAnsi="ＭＳ 明朝"/>
        </w:rPr>
      </w:pPr>
      <w:r w:rsidRPr="00FF3A27">
        <w:rPr>
          <w:rFonts w:ascii="ＭＳ 明朝" w:eastAsia="ＭＳ 明朝" w:hAnsi="ＭＳ 明朝" w:hint="eastAsia"/>
        </w:rPr>
        <w:t xml:space="preserve">　</w:t>
      </w:r>
      <w:r w:rsidR="00ED2828">
        <w:rPr>
          <w:rFonts w:ascii="ＭＳ 明朝" w:eastAsia="ＭＳ 明朝" w:hAnsi="ＭＳ 明朝"/>
        </w:rPr>
        <w:t>補助上限額については、</w:t>
      </w:r>
      <w:r w:rsidR="00ED2828">
        <w:rPr>
          <w:rFonts w:ascii="ＭＳ 明朝" w:eastAsia="ＭＳ 明朝" w:hAnsi="ＭＳ 明朝" w:hint="eastAsia"/>
        </w:rPr>
        <w:t>以下のとおり</w:t>
      </w:r>
      <w:r w:rsidR="00ED2828">
        <w:rPr>
          <w:rFonts w:ascii="ＭＳ 明朝" w:eastAsia="ＭＳ 明朝" w:hAnsi="ＭＳ 明朝"/>
        </w:rPr>
        <w:t>検査キットの仕入日を基準に適用</w:t>
      </w:r>
      <w:r w:rsidR="00ED2828">
        <w:rPr>
          <w:rFonts w:ascii="ＭＳ 明朝" w:eastAsia="ＭＳ 明朝" w:hAnsi="ＭＳ 明朝" w:hint="eastAsia"/>
        </w:rPr>
        <w:t>します。</w:t>
      </w:r>
    </w:p>
    <w:tbl>
      <w:tblPr>
        <w:tblStyle w:val="a8"/>
        <w:tblW w:w="0" w:type="auto"/>
        <w:tblLook w:val="04A0" w:firstRow="1" w:lastRow="0" w:firstColumn="1" w:lastColumn="0" w:noHBand="0" w:noVBand="1"/>
      </w:tblPr>
      <w:tblGrid>
        <w:gridCol w:w="3823"/>
        <w:gridCol w:w="2268"/>
        <w:gridCol w:w="2403"/>
      </w:tblGrid>
      <w:tr w:rsidR="00ED2828" w:rsidTr="008A77CF">
        <w:tc>
          <w:tcPr>
            <w:tcW w:w="3823" w:type="dxa"/>
          </w:tcPr>
          <w:p w:rsidR="00ED2828" w:rsidRDefault="00D47F1B" w:rsidP="00D47F1B">
            <w:pPr>
              <w:spacing w:line="320" w:lineRule="exact"/>
              <w:jc w:val="center"/>
              <w:rPr>
                <w:rFonts w:ascii="ＭＳ 明朝" w:eastAsia="ＭＳ 明朝" w:hAnsi="ＭＳ 明朝"/>
              </w:rPr>
            </w:pPr>
            <w:r>
              <w:rPr>
                <w:rFonts w:ascii="ＭＳ 明朝" w:eastAsia="ＭＳ 明朝" w:hAnsi="ＭＳ 明朝" w:hint="eastAsia"/>
              </w:rPr>
              <w:t>検査キットの仕入日</w:t>
            </w:r>
          </w:p>
        </w:tc>
        <w:tc>
          <w:tcPr>
            <w:tcW w:w="2268" w:type="dxa"/>
            <w:vAlign w:val="center"/>
          </w:tcPr>
          <w:p w:rsidR="00ED2828" w:rsidRDefault="008A77CF" w:rsidP="008A77CF">
            <w:pPr>
              <w:spacing w:line="320" w:lineRule="exact"/>
              <w:jc w:val="center"/>
              <w:rPr>
                <w:rFonts w:ascii="ＭＳ 明朝" w:eastAsia="ＭＳ 明朝" w:hAnsi="ＭＳ 明朝"/>
              </w:rPr>
            </w:pPr>
            <w:r>
              <w:rPr>
                <w:rFonts w:ascii="ＭＳ 明朝" w:eastAsia="ＭＳ 明朝" w:hAnsi="ＭＳ 明朝" w:hint="eastAsia"/>
              </w:rPr>
              <w:t>ＰＣＲ等</w:t>
            </w:r>
          </w:p>
        </w:tc>
        <w:tc>
          <w:tcPr>
            <w:tcW w:w="2403" w:type="dxa"/>
            <w:vAlign w:val="center"/>
          </w:tcPr>
          <w:p w:rsidR="00ED2828" w:rsidRDefault="008A77CF" w:rsidP="008A77CF">
            <w:pPr>
              <w:spacing w:line="320" w:lineRule="exact"/>
              <w:jc w:val="center"/>
              <w:rPr>
                <w:rFonts w:ascii="ＭＳ 明朝" w:eastAsia="ＭＳ 明朝" w:hAnsi="ＭＳ 明朝"/>
              </w:rPr>
            </w:pPr>
            <w:r>
              <w:rPr>
                <w:rFonts w:ascii="ＭＳ 明朝" w:eastAsia="ＭＳ 明朝" w:hAnsi="ＭＳ 明朝" w:hint="eastAsia"/>
              </w:rPr>
              <w:t>抗原</w:t>
            </w:r>
            <w:r w:rsidR="00AD1FA6">
              <w:rPr>
                <w:rFonts w:ascii="ＭＳ 明朝" w:eastAsia="ＭＳ 明朝" w:hAnsi="ＭＳ 明朝" w:hint="eastAsia"/>
              </w:rPr>
              <w:t>検査</w:t>
            </w:r>
          </w:p>
        </w:tc>
      </w:tr>
      <w:tr w:rsidR="00ED2828" w:rsidTr="008A77CF">
        <w:tc>
          <w:tcPr>
            <w:tcW w:w="3823" w:type="dxa"/>
          </w:tcPr>
          <w:p w:rsidR="00ED2828" w:rsidRPr="00ED2828" w:rsidRDefault="00ED2828" w:rsidP="00F92872">
            <w:pPr>
              <w:spacing w:line="320" w:lineRule="exact"/>
              <w:jc w:val="left"/>
              <w:rPr>
                <w:rFonts w:ascii="ＭＳ 明朝" w:eastAsia="ＭＳ 明朝" w:hAnsi="ＭＳ 明朝"/>
              </w:rPr>
            </w:pPr>
            <w:r>
              <w:rPr>
                <w:rFonts w:ascii="ＭＳ 明朝" w:eastAsia="ＭＳ 明朝" w:hAnsi="ＭＳ 明朝" w:hint="eastAsia"/>
              </w:rPr>
              <w:t>仕入日が</w:t>
            </w:r>
            <w:r w:rsidR="008A77CF">
              <w:rPr>
                <w:rFonts w:ascii="ＭＳ 明朝" w:eastAsia="ＭＳ 明朝" w:hAnsi="ＭＳ 明朝" w:hint="eastAsia"/>
              </w:rPr>
              <w:t>令和３年</w:t>
            </w:r>
            <w:r>
              <w:rPr>
                <w:rFonts w:ascii="ＭＳ 明朝" w:eastAsia="ＭＳ 明朝" w:hAnsi="ＭＳ 明朝" w:hint="eastAsia"/>
              </w:rPr>
              <w:t>12月30日以前</w:t>
            </w:r>
          </w:p>
        </w:tc>
        <w:tc>
          <w:tcPr>
            <w:tcW w:w="2268" w:type="dxa"/>
            <w:vAlign w:val="center"/>
          </w:tcPr>
          <w:p w:rsidR="00ED2828" w:rsidRDefault="008A77CF" w:rsidP="008A77CF">
            <w:pPr>
              <w:spacing w:line="320" w:lineRule="exact"/>
              <w:jc w:val="center"/>
              <w:rPr>
                <w:rFonts w:ascii="ＭＳ 明朝" w:eastAsia="ＭＳ 明朝" w:hAnsi="ＭＳ 明朝"/>
              </w:rPr>
            </w:pPr>
            <w:r>
              <w:rPr>
                <w:rFonts w:ascii="ＭＳ 明朝" w:eastAsia="ＭＳ 明朝" w:hAnsi="ＭＳ 明朝" w:hint="eastAsia"/>
              </w:rPr>
              <w:t>8,500円</w:t>
            </w:r>
          </w:p>
        </w:tc>
        <w:tc>
          <w:tcPr>
            <w:tcW w:w="2403" w:type="dxa"/>
            <w:vAlign w:val="center"/>
          </w:tcPr>
          <w:p w:rsidR="00ED2828" w:rsidRDefault="008A77CF" w:rsidP="008A77CF">
            <w:pPr>
              <w:spacing w:line="320" w:lineRule="exact"/>
              <w:jc w:val="center"/>
              <w:rPr>
                <w:rFonts w:ascii="ＭＳ 明朝" w:eastAsia="ＭＳ 明朝" w:hAnsi="ＭＳ 明朝"/>
              </w:rPr>
            </w:pPr>
            <w:r>
              <w:rPr>
                <w:rFonts w:ascii="ＭＳ 明朝" w:eastAsia="ＭＳ 明朝" w:hAnsi="ＭＳ 明朝" w:hint="eastAsia"/>
              </w:rPr>
              <w:t>3,500円</w:t>
            </w:r>
          </w:p>
        </w:tc>
      </w:tr>
      <w:tr w:rsidR="00ED2828" w:rsidTr="008A77CF">
        <w:tc>
          <w:tcPr>
            <w:tcW w:w="3823" w:type="dxa"/>
          </w:tcPr>
          <w:p w:rsidR="00ED2828" w:rsidRDefault="00ED2828" w:rsidP="00F92872">
            <w:pPr>
              <w:spacing w:line="320" w:lineRule="exact"/>
              <w:jc w:val="left"/>
              <w:rPr>
                <w:rFonts w:ascii="ＭＳ 明朝" w:eastAsia="ＭＳ 明朝" w:hAnsi="ＭＳ 明朝"/>
              </w:rPr>
            </w:pPr>
            <w:r>
              <w:rPr>
                <w:rFonts w:ascii="ＭＳ 明朝" w:eastAsia="ＭＳ 明朝" w:hAnsi="ＭＳ 明朝" w:hint="eastAsia"/>
              </w:rPr>
              <w:t>仕入日が</w:t>
            </w:r>
            <w:r w:rsidR="008A77CF">
              <w:rPr>
                <w:rFonts w:ascii="ＭＳ 明朝" w:eastAsia="ＭＳ 明朝" w:hAnsi="ＭＳ 明朝" w:hint="eastAsia"/>
              </w:rPr>
              <w:t>令和３年</w:t>
            </w:r>
            <w:r>
              <w:rPr>
                <w:rFonts w:ascii="ＭＳ 明朝" w:eastAsia="ＭＳ 明朝" w:hAnsi="ＭＳ 明朝" w:hint="eastAsia"/>
              </w:rPr>
              <w:t>12月31日以降</w:t>
            </w:r>
          </w:p>
        </w:tc>
        <w:tc>
          <w:tcPr>
            <w:tcW w:w="2268" w:type="dxa"/>
            <w:vAlign w:val="center"/>
          </w:tcPr>
          <w:p w:rsidR="008A77CF" w:rsidRDefault="008A77CF" w:rsidP="008A77CF">
            <w:pPr>
              <w:spacing w:line="320" w:lineRule="exact"/>
              <w:jc w:val="center"/>
              <w:rPr>
                <w:rFonts w:ascii="ＭＳ 明朝" w:eastAsia="ＭＳ 明朝" w:hAnsi="ＭＳ 明朝"/>
              </w:rPr>
            </w:pPr>
            <w:r>
              <w:rPr>
                <w:rFonts w:ascii="ＭＳ 明朝" w:eastAsia="ＭＳ 明朝" w:hAnsi="ＭＳ 明朝" w:hint="eastAsia"/>
              </w:rPr>
              <w:t>8,500円</w:t>
            </w:r>
          </w:p>
          <w:p w:rsidR="00ED2828" w:rsidRDefault="008A77CF" w:rsidP="008A77CF">
            <w:pPr>
              <w:spacing w:line="320" w:lineRule="exact"/>
              <w:jc w:val="center"/>
              <w:rPr>
                <w:rFonts w:ascii="ＭＳ 明朝" w:eastAsia="ＭＳ 明朝" w:hAnsi="ＭＳ 明朝"/>
              </w:rPr>
            </w:pPr>
            <w:r>
              <w:rPr>
                <w:rFonts w:ascii="ＭＳ 明朝" w:eastAsia="ＭＳ 明朝" w:hAnsi="ＭＳ 明朝" w:hint="eastAsia"/>
              </w:rPr>
              <w:t>（※）</w:t>
            </w:r>
          </w:p>
        </w:tc>
        <w:tc>
          <w:tcPr>
            <w:tcW w:w="2403" w:type="dxa"/>
            <w:vAlign w:val="center"/>
          </w:tcPr>
          <w:p w:rsidR="00ED2828" w:rsidRDefault="008A77CF" w:rsidP="008A77CF">
            <w:pPr>
              <w:spacing w:line="320" w:lineRule="exact"/>
              <w:jc w:val="center"/>
              <w:rPr>
                <w:rFonts w:ascii="ＭＳ 明朝" w:eastAsia="ＭＳ 明朝" w:hAnsi="ＭＳ 明朝"/>
              </w:rPr>
            </w:pPr>
            <w:r>
              <w:rPr>
                <w:rFonts w:ascii="ＭＳ 明朝" w:eastAsia="ＭＳ 明朝" w:hAnsi="ＭＳ 明朝" w:hint="eastAsia"/>
              </w:rPr>
              <w:t>3,000円</w:t>
            </w:r>
          </w:p>
        </w:tc>
      </w:tr>
      <w:tr w:rsidR="00ED2828" w:rsidTr="008A77CF">
        <w:tc>
          <w:tcPr>
            <w:tcW w:w="3823" w:type="dxa"/>
          </w:tcPr>
          <w:p w:rsidR="00ED2828" w:rsidRDefault="00ED2828" w:rsidP="00F92872">
            <w:pPr>
              <w:spacing w:line="320" w:lineRule="exact"/>
              <w:jc w:val="left"/>
              <w:rPr>
                <w:rFonts w:ascii="ＭＳ 明朝" w:eastAsia="ＭＳ 明朝" w:hAnsi="ＭＳ 明朝"/>
              </w:rPr>
            </w:pPr>
            <w:r>
              <w:rPr>
                <w:rFonts w:ascii="ＭＳ 明朝" w:eastAsia="ＭＳ 明朝" w:hAnsi="ＭＳ 明朝" w:hint="eastAsia"/>
              </w:rPr>
              <w:t>仕入日が</w:t>
            </w:r>
            <w:r w:rsidR="008A77CF">
              <w:rPr>
                <w:rFonts w:ascii="ＭＳ 明朝" w:eastAsia="ＭＳ 明朝" w:hAnsi="ＭＳ 明朝" w:hint="eastAsia"/>
              </w:rPr>
              <w:t>令和４年</w:t>
            </w:r>
            <w:r>
              <w:rPr>
                <w:rFonts w:ascii="ＭＳ 明朝" w:eastAsia="ＭＳ 明朝" w:hAnsi="ＭＳ 明朝" w:hint="eastAsia"/>
              </w:rPr>
              <w:t>４月１日以降</w:t>
            </w:r>
          </w:p>
        </w:tc>
        <w:tc>
          <w:tcPr>
            <w:tcW w:w="2268" w:type="dxa"/>
            <w:vAlign w:val="center"/>
          </w:tcPr>
          <w:p w:rsidR="008A77CF" w:rsidRDefault="008A77CF" w:rsidP="008A77CF">
            <w:pPr>
              <w:spacing w:line="320" w:lineRule="exact"/>
              <w:jc w:val="center"/>
              <w:rPr>
                <w:rFonts w:ascii="ＭＳ 明朝" w:eastAsia="ＭＳ 明朝" w:hAnsi="ＭＳ 明朝"/>
              </w:rPr>
            </w:pPr>
            <w:r>
              <w:rPr>
                <w:rFonts w:ascii="ＭＳ 明朝" w:eastAsia="ＭＳ 明朝" w:hAnsi="ＭＳ 明朝" w:hint="eastAsia"/>
              </w:rPr>
              <w:t>8,500円</w:t>
            </w:r>
          </w:p>
          <w:p w:rsidR="00ED2828" w:rsidRDefault="008A77CF" w:rsidP="008A77CF">
            <w:pPr>
              <w:spacing w:line="320" w:lineRule="exact"/>
              <w:jc w:val="center"/>
              <w:rPr>
                <w:rFonts w:ascii="ＭＳ 明朝" w:eastAsia="ＭＳ 明朝" w:hAnsi="ＭＳ 明朝"/>
              </w:rPr>
            </w:pPr>
            <w:r>
              <w:rPr>
                <w:rFonts w:ascii="ＭＳ 明朝" w:eastAsia="ＭＳ 明朝" w:hAnsi="ＭＳ 明朝" w:hint="eastAsia"/>
              </w:rPr>
              <w:t>（※）</w:t>
            </w:r>
          </w:p>
        </w:tc>
        <w:tc>
          <w:tcPr>
            <w:tcW w:w="2403" w:type="dxa"/>
            <w:vAlign w:val="center"/>
          </w:tcPr>
          <w:p w:rsidR="00ED2828" w:rsidRDefault="008A77CF" w:rsidP="008A77CF">
            <w:pPr>
              <w:spacing w:line="320" w:lineRule="exact"/>
              <w:jc w:val="center"/>
              <w:rPr>
                <w:rFonts w:ascii="ＭＳ 明朝" w:eastAsia="ＭＳ 明朝" w:hAnsi="ＭＳ 明朝"/>
              </w:rPr>
            </w:pPr>
            <w:r>
              <w:rPr>
                <w:rFonts w:ascii="ＭＳ 明朝" w:eastAsia="ＭＳ 明朝" w:hAnsi="ＭＳ 明朝" w:hint="eastAsia"/>
              </w:rPr>
              <w:t>1,500円</w:t>
            </w:r>
          </w:p>
        </w:tc>
      </w:tr>
      <w:tr w:rsidR="00ED2828" w:rsidTr="008A77CF">
        <w:tc>
          <w:tcPr>
            <w:tcW w:w="3823" w:type="dxa"/>
          </w:tcPr>
          <w:p w:rsidR="00ED2828" w:rsidRDefault="00ED2828" w:rsidP="00F92872">
            <w:pPr>
              <w:spacing w:line="320" w:lineRule="exact"/>
              <w:jc w:val="left"/>
              <w:rPr>
                <w:rFonts w:ascii="ＭＳ 明朝" w:eastAsia="ＭＳ 明朝" w:hAnsi="ＭＳ 明朝"/>
              </w:rPr>
            </w:pPr>
            <w:r>
              <w:rPr>
                <w:rFonts w:ascii="ＭＳ 明朝" w:eastAsia="ＭＳ 明朝" w:hAnsi="ＭＳ 明朝" w:hint="eastAsia"/>
              </w:rPr>
              <w:t>仕入日が</w:t>
            </w:r>
            <w:r w:rsidR="008A77CF">
              <w:rPr>
                <w:rFonts w:ascii="ＭＳ 明朝" w:eastAsia="ＭＳ 明朝" w:hAnsi="ＭＳ 明朝" w:hint="eastAsia"/>
              </w:rPr>
              <w:t>令和４年</w:t>
            </w:r>
            <w:r>
              <w:rPr>
                <w:rFonts w:ascii="ＭＳ 明朝" w:eastAsia="ＭＳ 明朝" w:hAnsi="ＭＳ 明朝" w:hint="eastAsia"/>
              </w:rPr>
              <w:t>７月１日以降</w:t>
            </w:r>
          </w:p>
        </w:tc>
        <w:tc>
          <w:tcPr>
            <w:tcW w:w="2268" w:type="dxa"/>
            <w:vAlign w:val="center"/>
          </w:tcPr>
          <w:p w:rsidR="00ED2828" w:rsidRDefault="008A77CF" w:rsidP="008A77CF">
            <w:pPr>
              <w:spacing w:line="320" w:lineRule="exact"/>
              <w:jc w:val="center"/>
              <w:rPr>
                <w:rFonts w:ascii="ＭＳ 明朝" w:eastAsia="ＭＳ 明朝" w:hAnsi="ＭＳ 明朝"/>
              </w:rPr>
            </w:pPr>
            <w:r>
              <w:rPr>
                <w:rFonts w:ascii="ＭＳ 明朝" w:eastAsia="ＭＳ 明朝" w:hAnsi="ＭＳ 明朝" w:hint="eastAsia"/>
              </w:rPr>
              <w:t>7,000円</w:t>
            </w:r>
          </w:p>
        </w:tc>
        <w:tc>
          <w:tcPr>
            <w:tcW w:w="2403" w:type="dxa"/>
            <w:vAlign w:val="center"/>
          </w:tcPr>
          <w:p w:rsidR="00ED2828" w:rsidRDefault="008A77CF" w:rsidP="008A77CF">
            <w:pPr>
              <w:spacing w:line="320" w:lineRule="exact"/>
              <w:jc w:val="center"/>
              <w:rPr>
                <w:rFonts w:ascii="ＭＳ 明朝" w:eastAsia="ＭＳ 明朝" w:hAnsi="ＭＳ 明朝"/>
              </w:rPr>
            </w:pPr>
            <w:r>
              <w:rPr>
                <w:rFonts w:ascii="ＭＳ 明朝" w:eastAsia="ＭＳ 明朝" w:hAnsi="ＭＳ 明朝" w:hint="eastAsia"/>
              </w:rPr>
              <w:t>1,500円</w:t>
            </w:r>
          </w:p>
        </w:tc>
      </w:tr>
    </w:tbl>
    <w:p w:rsidR="00ED2828" w:rsidRDefault="008A77CF" w:rsidP="00F92872">
      <w:pPr>
        <w:spacing w:line="320" w:lineRule="exact"/>
        <w:jc w:val="left"/>
        <w:rPr>
          <w:rFonts w:ascii="ＭＳ 明朝" w:eastAsia="ＭＳ 明朝" w:hAnsi="ＭＳ 明朝"/>
        </w:rPr>
      </w:pPr>
      <w:r>
        <w:rPr>
          <w:rFonts w:ascii="ＭＳ 明朝" w:eastAsia="ＭＳ 明朝" w:hAnsi="ＭＳ 明朝" w:hint="eastAsia"/>
        </w:rPr>
        <w:t>※</w:t>
      </w:r>
      <w:r w:rsidR="00156A97">
        <w:rPr>
          <w:rFonts w:ascii="ＭＳ 明朝" w:eastAsia="ＭＳ 明朝" w:hAnsi="ＭＳ 明朝" w:hint="eastAsia"/>
        </w:rPr>
        <w:t>実施事業者が医療機関である場合については、検体採取を行った医療機関以外の施設へ検体を輸送し検査を委託して実施した場合を除き、</w:t>
      </w:r>
      <w:r>
        <w:rPr>
          <w:rFonts w:ascii="ＭＳ 明朝" w:eastAsia="ＭＳ 明朝" w:hAnsi="ＭＳ 明朝" w:hint="eastAsia"/>
        </w:rPr>
        <w:t>7,000円とする。</w:t>
      </w:r>
    </w:p>
    <w:p w:rsidR="008A77CF" w:rsidRDefault="008A77CF" w:rsidP="00F92872">
      <w:pPr>
        <w:spacing w:line="320" w:lineRule="exact"/>
        <w:jc w:val="left"/>
        <w:rPr>
          <w:rFonts w:ascii="ＭＳ 明朝" w:eastAsia="ＭＳ 明朝" w:hAnsi="ＭＳ 明朝"/>
        </w:rPr>
      </w:pPr>
    </w:p>
    <w:p w:rsidR="00CE4F40" w:rsidRDefault="00D47F1B" w:rsidP="008A77CF">
      <w:pPr>
        <w:spacing w:line="320" w:lineRule="exact"/>
        <w:ind w:firstLineChars="100" w:firstLine="210"/>
        <w:jc w:val="left"/>
        <w:rPr>
          <w:rFonts w:ascii="ＭＳ 明朝" w:eastAsia="ＭＳ 明朝" w:hAnsi="ＭＳ 明朝"/>
        </w:rPr>
      </w:pPr>
      <w:r>
        <w:rPr>
          <w:rFonts w:ascii="ＭＳ 明朝" w:eastAsia="ＭＳ 明朝" w:hAnsi="ＭＳ 明朝" w:hint="eastAsia"/>
        </w:rPr>
        <w:t>このため、</w:t>
      </w:r>
      <w:r w:rsidR="008A77CF">
        <w:rPr>
          <w:rFonts w:ascii="ＭＳ 明朝" w:eastAsia="ＭＳ 明朝" w:hAnsi="ＭＳ 明朝" w:hint="eastAsia"/>
        </w:rPr>
        <w:t>検査キットの仕入日を納品書等で確認する必要がありますので、</w:t>
      </w:r>
      <w:r>
        <w:rPr>
          <w:rFonts w:ascii="ＭＳ 明朝" w:eastAsia="ＭＳ 明朝" w:hAnsi="ＭＳ 明朝" w:hint="eastAsia"/>
        </w:rPr>
        <w:t>検査で使用した検査キットに係る納品書等の写しをすべて提出してください。</w:t>
      </w:r>
    </w:p>
    <w:p w:rsidR="008A77CF" w:rsidRPr="00AD1FA6" w:rsidRDefault="008A77CF" w:rsidP="00AD1FA6">
      <w:pPr>
        <w:spacing w:line="320" w:lineRule="exact"/>
        <w:ind w:firstLineChars="100" w:firstLine="210"/>
        <w:jc w:val="left"/>
        <w:rPr>
          <w:rFonts w:ascii="ＭＳ 明朝" w:eastAsia="ＭＳ 明朝" w:hAnsi="ＭＳ 明朝"/>
          <w:u w:val="single"/>
        </w:rPr>
      </w:pPr>
      <w:r>
        <w:rPr>
          <w:rFonts w:ascii="ＭＳ 明朝" w:eastAsia="ＭＳ 明朝" w:hAnsi="ＭＳ 明朝" w:hint="eastAsia"/>
        </w:rPr>
        <w:t>ただし、</w:t>
      </w:r>
      <w:r w:rsidR="00DC60BA" w:rsidRPr="00DC60BA">
        <w:rPr>
          <w:rFonts w:ascii="ＭＳ 明朝" w:eastAsia="ＭＳ 明朝" w:hAnsi="ＭＳ 明朝" w:hint="eastAsia"/>
          <w:u w:val="single"/>
        </w:rPr>
        <w:t>検査キットの</w:t>
      </w:r>
      <w:r w:rsidR="00AD1FA6">
        <w:rPr>
          <w:rFonts w:ascii="ＭＳ 明朝" w:eastAsia="ＭＳ 明朝" w:hAnsi="ＭＳ 明朝" w:hint="eastAsia"/>
          <w:u w:val="single"/>
        </w:rPr>
        <w:t>申請</w:t>
      </w:r>
      <w:r w:rsidR="00DC60BA" w:rsidRPr="00DC60BA">
        <w:rPr>
          <w:rFonts w:ascii="ＭＳ 明朝" w:eastAsia="ＭＳ 明朝" w:hAnsi="ＭＳ 明朝" w:hint="eastAsia"/>
          <w:u w:val="single"/>
        </w:rPr>
        <w:t>額が、</w:t>
      </w:r>
      <w:r w:rsidR="00AD1FA6">
        <w:rPr>
          <w:rFonts w:ascii="ＭＳ 明朝" w:eastAsia="ＭＳ 明朝" w:hAnsi="ＭＳ 明朝" w:hint="eastAsia"/>
          <w:u w:val="single"/>
        </w:rPr>
        <w:t>ＰＣＲ等は7,000円、抗原検査は1</w:t>
      </w:r>
      <w:r w:rsidR="00DC60BA" w:rsidRPr="00DC60BA">
        <w:rPr>
          <w:rFonts w:ascii="ＭＳ 明朝" w:eastAsia="ＭＳ 明朝" w:hAnsi="ＭＳ 明朝" w:hint="eastAsia"/>
          <w:u w:val="single"/>
        </w:rPr>
        <w:t>,500円を超えない場合</w:t>
      </w:r>
      <w:r w:rsidR="00D47F1B">
        <w:rPr>
          <w:rFonts w:ascii="ＭＳ 明朝" w:eastAsia="ＭＳ 明朝" w:hAnsi="ＭＳ 明朝" w:hint="eastAsia"/>
          <w:u w:val="single"/>
        </w:rPr>
        <w:t>は、すべての検査キットの仕入日を確認する必要</w:t>
      </w:r>
      <w:r w:rsidR="00DC60BA" w:rsidRPr="00AD1FA6">
        <w:rPr>
          <w:rFonts w:ascii="ＭＳ 明朝" w:eastAsia="ＭＳ 明朝" w:hAnsi="ＭＳ 明朝" w:hint="eastAsia"/>
          <w:u w:val="single"/>
        </w:rPr>
        <w:t>がありませんので、</w:t>
      </w:r>
      <w:r w:rsidR="00A65E21">
        <w:rPr>
          <w:rFonts w:ascii="ＭＳ 明朝" w:eastAsia="ＭＳ 明朝" w:hAnsi="ＭＳ 明朝" w:hint="eastAsia"/>
          <w:u w:val="single"/>
        </w:rPr>
        <w:t>申請額が同一の分ついては、</w:t>
      </w:r>
      <w:r w:rsidR="00DC60BA" w:rsidRPr="00AD1FA6">
        <w:rPr>
          <w:rFonts w:ascii="ＭＳ 明朝" w:eastAsia="ＭＳ 明朝" w:hAnsi="ＭＳ 明朝" w:hint="eastAsia"/>
          <w:u w:val="single"/>
        </w:rPr>
        <w:t>納品書等は仕入日が一番古いもののみを提出してください。</w:t>
      </w:r>
    </w:p>
    <w:p w:rsidR="00DC60BA" w:rsidRPr="00A65E21" w:rsidRDefault="00DC60BA" w:rsidP="008A77CF">
      <w:pPr>
        <w:spacing w:line="320" w:lineRule="exact"/>
        <w:ind w:firstLineChars="100" w:firstLine="210"/>
        <w:jc w:val="left"/>
        <w:rPr>
          <w:rFonts w:ascii="ＭＳ 明朝" w:eastAsia="ＭＳ 明朝" w:hAnsi="ＭＳ 明朝"/>
        </w:rPr>
      </w:pPr>
    </w:p>
    <w:p w:rsidR="00ED2828" w:rsidRPr="007C7988" w:rsidRDefault="00ED2828" w:rsidP="007C7988">
      <w:pPr>
        <w:pStyle w:val="a3"/>
        <w:numPr>
          <w:ilvl w:val="0"/>
          <w:numId w:val="3"/>
        </w:numPr>
        <w:spacing w:line="320" w:lineRule="exact"/>
        <w:ind w:leftChars="0"/>
        <w:jc w:val="left"/>
        <w:rPr>
          <w:rFonts w:ascii="ＭＳ 明朝" w:eastAsia="ＭＳ 明朝" w:hAnsi="ＭＳ 明朝"/>
        </w:rPr>
      </w:pPr>
      <w:r w:rsidRPr="007C7988">
        <w:rPr>
          <w:rFonts w:ascii="ＭＳ 明朝" w:eastAsia="ＭＳ 明朝" w:hAnsi="ＭＳ 明朝" w:hint="eastAsia"/>
        </w:rPr>
        <w:t>）</w:t>
      </w:r>
      <w:r w:rsidR="00156A97">
        <w:rPr>
          <w:rFonts w:ascii="ＭＳ 明朝" w:eastAsia="ＭＳ 明朝" w:hAnsi="ＭＳ 明朝" w:hint="eastAsia"/>
        </w:rPr>
        <w:t>抗原検査キットの</w:t>
      </w:r>
      <w:r w:rsidRPr="007C7988">
        <w:rPr>
          <w:rFonts w:ascii="ＭＳ 明朝" w:eastAsia="ＭＳ 明朝" w:hAnsi="ＭＳ 明朝" w:hint="eastAsia"/>
        </w:rPr>
        <w:t>検査実施数の合計が</w:t>
      </w:r>
      <w:r w:rsidR="00DC60BA" w:rsidRPr="007C7988">
        <w:rPr>
          <w:rFonts w:ascii="ＭＳ 明朝" w:eastAsia="ＭＳ 明朝" w:hAnsi="ＭＳ 明朝" w:hint="eastAsia"/>
        </w:rPr>
        <w:t>１０００</w:t>
      </w:r>
      <w:r w:rsidRPr="007C7988">
        <w:rPr>
          <w:rFonts w:ascii="ＭＳ 明朝" w:eastAsia="ＭＳ 明朝" w:hAnsi="ＭＳ 明朝" w:hint="eastAsia"/>
        </w:rPr>
        <w:t>回</w:t>
      </w:r>
      <w:r w:rsidR="00AD1FA6" w:rsidRPr="007C7988">
        <w:rPr>
          <w:rFonts w:ascii="ＭＳ 明朝" w:eastAsia="ＭＳ 明朝" w:hAnsi="ＭＳ 明朝" w:hint="eastAsia"/>
        </w:rPr>
        <w:t>の場合</w:t>
      </w:r>
    </w:p>
    <w:p w:rsidR="007C7988" w:rsidRDefault="007C7988" w:rsidP="007C7988">
      <w:pPr>
        <w:spacing w:line="320" w:lineRule="exact"/>
        <w:jc w:val="left"/>
        <w:rPr>
          <w:rFonts w:ascii="ＭＳ 明朝" w:eastAsia="ＭＳ 明朝" w:hAnsi="ＭＳ 明朝"/>
        </w:rPr>
      </w:pPr>
      <w:r>
        <w:rPr>
          <w:rFonts w:ascii="ＭＳ 明朝" w:eastAsia="ＭＳ 明朝" w:hAnsi="ＭＳ 明朝" w:hint="eastAsia"/>
        </w:rPr>
        <w:t xml:space="preserve">　　　　仕入日　R3.12.28</w:t>
      </w:r>
      <w:r w:rsidR="00C12551">
        <w:rPr>
          <w:rFonts w:ascii="ＭＳ 明朝" w:eastAsia="ＭＳ 明朝" w:hAnsi="ＭＳ 明朝" w:hint="eastAsia"/>
        </w:rPr>
        <w:t xml:space="preserve">　仕入額</w:t>
      </w:r>
      <w:r>
        <w:rPr>
          <w:rFonts w:ascii="ＭＳ 明朝" w:eastAsia="ＭＳ 明朝" w:hAnsi="ＭＳ 明朝" w:hint="eastAsia"/>
        </w:rPr>
        <w:t>3,200円　数量200回分</w:t>
      </w:r>
      <w:bookmarkStart w:id="0" w:name="_GoBack"/>
      <w:bookmarkEnd w:id="0"/>
    </w:p>
    <w:p w:rsidR="007C7988" w:rsidRDefault="007C7988" w:rsidP="007C7988">
      <w:pPr>
        <w:spacing w:line="320" w:lineRule="exact"/>
        <w:jc w:val="left"/>
        <w:rPr>
          <w:rFonts w:ascii="ＭＳ 明朝" w:eastAsia="ＭＳ 明朝" w:hAnsi="ＭＳ 明朝"/>
        </w:rPr>
      </w:pPr>
      <w:r>
        <w:rPr>
          <w:rFonts w:ascii="ＭＳ 明朝" w:eastAsia="ＭＳ 明朝" w:hAnsi="ＭＳ 明朝" w:hint="eastAsia"/>
        </w:rPr>
        <w:t xml:space="preserve">　　　　仕入日　 R4.1.12</w:t>
      </w:r>
      <w:r w:rsidR="00C12551">
        <w:rPr>
          <w:rFonts w:ascii="ＭＳ 明朝" w:eastAsia="ＭＳ 明朝" w:hAnsi="ＭＳ 明朝" w:hint="eastAsia"/>
        </w:rPr>
        <w:t xml:space="preserve">　仕入額</w:t>
      </w:r>
      <w:r>
        <w:rPr>
          <w:rFonts w:ascii="ＭＳ 明朝" w:eastAsia="ＭＳ 明朝" w:hAnsi="ＭＳ 明朝" w:hint="eastAsia"/>
        </w:rPr>
        <w:t>3,000円　数量500回分</w:t>
      </w:r>
    </w:p>
    <w:p w:rsidR="002E289C" w:rsidRDefault="007C7988" w:rsidP="00F92872">
      <w:pPr>
        <w:spacing w:line="320" w:lineRule="exact"/>
        <w:jc w:val="left"/>
        <w:rPr>
          <w:rFonts w:ascii="ＭＳ 明朝" w:eastAsia="ＭＳ 明朝" w:hAnsi="ＭＳ 明朝"/>
        </w:rPr>
      </w:pPr>
      <w:r>
        <w:rPr>
          <w:rFonts w:ascii="ＭＳ 明朝" w:eastAsia="ＭＳ 明朝" w:hAnsi="ＭＳ 明朝" w:hint="eastAsia"/>
        </w:rPr>
        <w:t xml:space="preserve">　　　　仕入日　 R4.4.15　</w:t>
      </w:r>
      <w:r w:rsidR="00C12551">
        <w:rPr>
          <w:rFonts w:ascii="ＭＳ 明朝" w:eastAsia="ＭＳ 明朝" w:hAnsi="ＭＳ 明朝" w:hint="eastAsia"/>
        </w:rPr>
        <w:t>仕入額</w:t>
      </w:r>
      <w:r w:rsidR="00E4702E">
        <w:rPr>
          <w:rFonts w:ascii="ＭＳ 明朝" w:eastAsia="ＭＳ 明朝" w:hAnsi="ＭＳ 明朝" w:hint="eastAsia"/>
        </w:rPr>
        <w:t>3,000円　数量300回分</w:t>
      </w:r>
      <w:r w:rsidR="00C12551">
        <w:rPr>
          <w:rFonts w:ascii="ＭＳ 明朝" w:eastAsia="ＭＳ 明朝" w:hAnsi="ＭＳ 明朝" w:hint="eastAsia"/>
        </w:rPr>
        <w:t xml:space="preserve">　</w:t>
      </w:r>
    </w:p>
    <w:p w:rsidR="00C12551" w:rsidRPr="00C12551" w:rsidRDefault="00C12551" w:rsidP="00F92872">
      <w:pPr>
        <w:spacing w:line="320" w:lineRule="exact"/>
        <w:jc w:val="left"/>
        <w:rPr>
          <w:rFonts w:ascii="ＭＳ 明朝" w:eastAsia="ＭＳ 明朝" w:hAnsi="ＭＳ 明朝"/>
        </w:rPr>
      </w:pPr>
    </w:p>
    <w:p w:rsidR="00C12551" w:rsidRDefault="002E289C" w:rsidP="00C12551">
      <w:pPr>
        <w:spacing w:line="320" w:lineRule="exact"/>
        <w:ind w:left="840" w:hangingChars="400" w:hanging="840"/>
        <w:jc w:val="left"/>
        <w:rPr>
          <w:rFonts w:ascii="ＭＳ 明朝" w:eastAsia="ＭＳ 明朝" w:hAnsi="ＭＳ 明朝"/>
        </w:rPr>
      </w:pPr>
      <w:r>
        <w:rPr>
          <w:rFonts w:ascii="ＭＳ 明朝" w:eastAsia="ＭＳ 明朝" w:hAnsi="ＭＳ 明朝" w:hint="eastAsia"/>
        </w:rPr>
        <w:t xml:space="preserve">　　　　</w:t>
      </w:r>
      <w:r w:rsidR="00C12551">
        <w:rPr>
          <w:rFonts w:ascii="ＭＳ 明朝" w:eastAsia="ＭＳ 明朝" w:hAnsi="ＭＳ 明朝" w:hint="eastAsia"/>
        </w:rPr>
        <w:t>⇒この場合は、納品書等をすべて提出してください。</w:t>
      </w:r>
    </w:p>
    <w:p w:rsidR="002E289C" w:rsidRDefault="00C12551" w:rsidP="00C12551">
      <w:pPr>
        <w:spacing w:line="320" w:lineRule="exact"/>
        <w:ind w:leftChars="400" w:left="840" w:firstLineChars="100" w:firstLine="210"/>
        <w:jc w:val="left"/>
        <w:rPr>
          <w:rFonts w:ascii="ＭＳ 明朝" w:eastAsia="ＭＳ 明朝" w:hAnsi="ＭＳ 明朝"/>
        </w:rPr>
      </w:pPr>
      <w:r>
        <w:rPr>
          <w:rFonts w:ascii="ＭＳ 明朝" w:eastAsia="ＭＳ 明朝" w:hAnsi="ＭＳ 明朝" w:hint="eastAsia"/>
        </w:rPr>
        <w:t>なお、仕入日がR4.4.15の分については、補助上限額1,500円を超えてしまっているため、</w:t>
      </w:r>
      <w:r w:rsidR="00A65E21">
        <w:rPr>
          <w:rFonts w:ascii="ＭＳ 明朝" w:eastAsia="ＭＳ 明朝" w:hAnsi="ＭＳ 明朝" w:hint="eastAsia"/>
        </w:rPr>
        <w:t>申請額は</w:t>
      </w:r>
      <w:r>
        <w:rPr>
          <w:rFonts w:ascii="ＭＳ 明朝" w:eastAsia="ＭＳ 明朝" w:hAnsi="ＭＳ 明朝" w:hint="eastAsia"/>
        </w:rPr>
        <w:t>1500</w:t>
      </w:r>
      <w:r w:rsidR="00A65E21">
        <w:rPr>
          <w:rFonts w:ascii="ＭＳ 明朝" w:eastAsia="ＭＳ 明朝" w:hAnsi="ＭＳ 明朝" w:hint="eastAsia"/>
        </w:rPr>
        <w:t>円となります。</w:t>
      </w:r>
    </w:p>
    <w:p w:rsidR="002E289C" w:rsidRDefault="002E289C" w:rsidP="00F92872">
      <w:pPr>
        <w:spacing w:line="320" w:lineRule="exact"/>
        <w:jc w:val="left"/>
        <w:rPr>
          <w:rFonts w:ascii="ＭＳ 明朝" w:eastAsia="ＭＳ 明朝" w:hAnsi="ＭＳ 明朝"/>
        </w:rPr>
      </w:pPr>
    </w:p>
    <w:p w:rsidR="002E289C" w:rsidRDefault="002E289C" w:rsidP="002E289C">
      <w:pPr>
        <w:pStyle w:val="a3"/>
        <w:numPr>
          <w:ilvl w:val="0"/>
          <w:numId w:val="3"/>
        </w:numPr>
        <w:spacing w:line="320" w:lineRule="exact"/>
        <w:ind w:leftChars="0"/>
        <w:jc w:val="left"/>
        <w:rPr>
          <w:rFonts w:ascii="ＭＳ 明朝" w:eastAsia="ＭＳ 明朝" w:hAnsi="ＭＳ 明朝"/>
        </w:rPr>
      </w:pPr>
      <w:r>
        <w:rPr>
          <w:rFonts w:ascii="ＭＳ 明朝" w:eastAsia="ＭＳ 明朝" w:hAnsi="ＭＳ 明朝" w:hint="eastAsia"/>
        </w:rPr>
        <w:t>）</w:t>
      </w:r>
      <w:r w:rsidR="00156A97">
        <w:rPr>
          <w:rFonts w:ascii="ＭＳ 明朝" w:eastAsia="ＭＳ 明朝" w:hAnsi="ＭＳ 明朝" w:hint="eastAsia"/>
        </w:rPr>
        <w:t>抗原検査キットの</w:t>
      </w:r>
      <w:r>
        <w:rPr>
          <w:rFonts w:ascii="ＭＳ 明朝" w:eastAsia="ＭＳ 明朝" w:hAnsi="ＭＳ 明朝" w:hint="eastAsia"/>
        </w:rPr>
        <w:t>検査実施数の合計が５００回の場合</w:t>
      </w:r>
    </w:p>
    <w:p w:rsidR="002E289C" w:rsidRDefault="002E289C" w:rsidP="002E289C">
      <w:pPr>
        <w:spacing w:line="320" w:lineRule="exact"/>
        <w:jc w:val="left"/>
        <w:rPr>
          <w:rFonts w:ascii="ＭＳ 明朝" w:eastAsia="ＭＳ 明朝" w:hAnsi="ＭＳ 明朝"/>
        </w:rPr>
      </w:pPr>
      <w:r>
        <w:rPr>
          <w:rFonts w:ascii="ＭＳ 明朝" w:eastAsia="ＭＳ 明朝" w:hAnsi="ＭＳ 明朝" w:hint="eastAsia"/>
        </w:rPr>
        <w:t xml:space="preserve">　　　　仕入日　R4.4.5</w:t>
      </w:r>
      <w:r w:rsidR="00A65E21">
        <w:rPr>
          <w:rFonts w:ascii="ＭＳ 明朝" w:eastAsia="ＭＳ 明朝" w:hAnsi="ＭＳ 明朝" w:hint="eastAsia"/>
        </w:rPr>
        <w:t xml:space="preserve">　仕入額</w:t>
      </w:r>
      <w:r>
        <w:rPr>
          <w:rFonts w:ascii="ＭＳ 明朝" w:eastAsia="ＭＳ 明朝" w:hAnsi="ＭＳ 明朝" w:hint="eastAsia"/>
        </w:rPr>
        <w:t>1,</w:t>
      </w:r>
      <w:r>
        <w:rPr>
          <w:rFonts w:ascii="ＭＳ 明朝" w:eastAsia="ＭＳ 明朝" w:hAnsi="ＭＳ 明朝"/>
        </w:rPr>
        <w:t>200</w:t>
      </w:r>
      <w:r>
        <w:rPr>
          <w:rFonts w:ascii="ＭＳ 明朝" w:eastAsia="ＭＳ 明朝" w:hAnsi="ＭＳ 明朝" w:hint="eastAsia"/>
        </w:rPr>
        <w:t>円　数量200回分</w:t>
      </w:r>
    </w:p>
    <w:p w:rsidR="002E289C" w:rsidRDefault="002E289C" w:rsidP="002E289C">
      <w:pPr>
        <w:spacing w:line="320" w:lineRule="exact"/>
        <w:jc w:val="left"/>
        <w:rPr>
          <w:rFonts w:ascii="ＭＳ 明朝" w:eastAsia="ＭＳ 明朝" w:hAnsi="ＭＳ 明朝"/>
        </w:rPr>
      </w:pPr>
      <w:r>
        <w:rPr>
          <w:rFonts w:ascii="ＭＳ 明朝" w:eastAsia="ＭＳ 明朝" w:hAnsi="ＭＳ 明朝" w:hint="eastAsia"/>
        </w:rPr>
        <w:t xml:space="preserve">　　　　仕入日　R4.6.5</w:t>
      </w:r>
      <w:r w:rsidR="00A65E21">
        <w:rPr>
          <w:rFonts w:ascii="ＭＳ 明朝" w:eastAsia="ＭＳ 明朝" w:hAnsi="ＭＳ 明朝" w:hint="eastAsia"/>
        </w:rPr>
        <w:t xml:space="preserve">　仕入額1,2</w:t>
      </w:r>
      <w:r>
        <w:rPr>
          <w:rFonts w:ascii="ＭＳ 明朝" w:eastAsia="ＭＳ 明朝" w:hAnsi="ＭＳ 明朝" w:hint="eastAsia"/>
        </w:rPr>
        <w:t>00円　数量</w:t>
      </w:r>
      <w:r w:rsidR="00A65E21">
        <w:rPr>
          <w:rFonts w:ascii="ＭＳ 明朝" w:eastAsia="ＭＳ 明朝" w:hAnsi="ＭＳ 明朝" w:hint="eastAsia"/>
        </w:rPr>
        <w:t>2</w:t>
      </w:r>
      <w:r>
        <w:rPr>
          <w:rFonts w:ascii="ＭＳ 明朝" w:eastAsia="ＭＳ 明朝" w:hAnsi="ＭＳ 明朝" w:hint="eastAsia"/>
        </w:rPr>
        <w:t xml:space="preserve">00回分　</w:t>
      </w:r>
    </w:p>
    <w:p w:rsidR="002E289C" w:rsidRDefault="002E289C" w:rsidP="002E289C">
      <w:pPr>
        <w:spacing w:line="320" w:lineRule="exact"/>
        <w:jc w:val="left"/>
        <w:rPr>
          <w:rFonts w:ascii="ＭＳ 明朝" w:eastAsia="ＭＳ 明朝" w:hAnsi="ＭＳ 明朝"/>
        </w:rPr>
      </w:pPr>
      <w:r>
        <w:rPr>
          <w:rFonts w:ascii="ＭＳ 明朝" w:eastAsia="ＭＳ 明朝" w:hAnsi="ＭＳ 明朝" w:hint="eastAsia"/>
        </w:rPr>
        <w:t xml:space="preserve">　　　　</w:t>
      </w:r>
      <w:r w:rsidR="00A65E21">
        <w:rPr>
          <w:rFonts w:ascii="ＭＳ 明朝" w:eastAsia="ＭＳ 明朝" w:hAnsi="ＭＳ 明朝" w:hint="eastAsia"/>
        </w:rPr>
        <w:t>仕入日　R4.7.6　仕入額1,300円　数量100回分</w:t>
      </w:r>
    </w:p>
    <w:p w:rsidR="00A65E21" w:rsidRDefault="00A65E21" w:rsidP="002E289C">
      <w:pPr>
        <w:spacing w:line="320" w:lineRule="exact"/>
        <w:jc w:val="left"/>
        <w:rPr>
          <w:rFonts w:ascii="ＭＳ 明朝" w:eastAsia="ＭＳ 明朝" w:hAnsi="ＭＳ 明朝" w:hint="eastAsia"/>
        </w:rPr>
      </w:pPr>
    </w:p>
    <w:p w:rsidR="002E289C" w:rsidRPr="002E289C" w:rsidRDefault="002E289C" w:rsidP="002E289C">
      <w:pPr>
        <w:spacing w:line="320" w:lineRule="exact"/>
        <w:jc w:val="left"/>
        <w:rPr>
          <w:rFonts w:ascii="ＭＳ 明朝" w:eastAsia="ＭＳ 明朝" w:hAnsi="ＭＳ 明朝"/>
        </w:rPr>
      </w:pPr>
      <w:r>
        <w:rPr>
          <w:rFonts w:ascii="ＭＳ 明朝" w:eastAsia="ＭＳ 明朝" w:hAnsi="ＭＳ 明朝" w:hint="eastAsia"/>
        </w:rPr>
        <w:t xml:space="preserve">　　　　</w:t>
      </w:r>
      <w:r w:rsidR="00C12551">
        <w:rPr>
          <w:rFonts w:ascii="ＭＳ 明朝" w:eastAsia="ＭＳ 明朝" w:hAnsi="ＭＳ 明朝" w:hint="eastAsia"/>
        </w:rPr>
        <w:t>⇒この場合は、R4.4.5</w:t>
      </w:r>
      <w:r w:rsidR="00A65E21">
        <w:rPr>
          <w:rFonts w:ascii="ＭＳ 明朝" w:eastAsia="ＭＳ 明朝" w:hAnsi="ＭＳ 明朝" w:hint="eastAsia"/>
        </w:rPr>
        <w:t>及びR4.7.6</w:t>
      </w:r>
      <w:r w:rsidR="00C12551">
        <w:rPr>
          <w:rFonts w:ascii="ＭＳ 明朝" w:eastAsia="ＭＳ 明朝" w:hAnsi="ＭＳ 明朝" w:hint="eastAsia"/>
        </w:rPr>
        <w:t>の</w:t>
      </w:r>
      <w:r>
        <w:rPr>
          <w:rFonts w:ascii="ＭＳ 明朝" w:eastAsia="ＭＳ 明朝" w:hAnsi="ＭＳ 明朝" w:hint="eastAsia"/>
        </w:rPr>
        <w:t>納品書</w:t>
      </w:r>
      <w:r w:rsidR="00A65E21">
        <w:rPr>
          <w:rFonts w:ascii="ＭＳ 明朝" w:eastAsia="ＭＳ 明朝" w:hAnsi="ＭＳ 明朝" w:hint="eastAsia"/>
        </w:rPr>
        <w:t>等</w:t>
      </w:r>
      <w:r>
        <w:rPr>
          <w:rFonts w:ascii="ＭＳ 明朝" w:eastAsia="ＭＳ 明朝" w:hAnsi="ＭＳ 明朝" w:hint="eastAsia"/>
        </w:rPr>
        <w:t>だけ</w:t>
      </w:r>
      <w:r w:rsidR="00C12551">
        <w:rPr>
          <w:rFonts w:ascii="ＭＳ 明朝" w:eastAsia="ＭＳ 明朝" w:hAnsi="ＭＳ 明朝" w:hint="eastAsia"/>
        </w:rPr>
        <w:t>を</w:t>
      </w:r>
      <w:r>
        <w:rPr>
          <w:rFonts w:ascii="ＭＳ 明朝" w:eastAsia="ＭＳ 明朝" w:hAnsi="ＭＳ 明朝" w:hint="eastAsia"/>
        </w:rPr>
        <w:t>提出してください。</w:t>
      </w:r>
    </w:p>
    <w:p w:rsidR="00E43379" w:rsidRPr="00FF3A27" w:rsidRDefault="00E43379" w:rsidP="00F92872">
      <w:pPr>
        <w:spacing w:line="320" w:lineRule="exact"/>
        <w:rPr>
          <w:rFonts w:ascii="ＭＳ 明朝" w:eastAsia="ＭＳ 明朝" w:hAnsi="ＭＳ 明朝"/>
        </w:rPr>
      </w:pPr>
    </w:p>
    <w:p w:rsidR="00D12E9F" w:rsidRPr="00FF3A27" w:rsidRDefault="002A2A08" w:rsidP="00F92872">
      <w:pPr>
        <w:spacing w:line="320" w:lineRule="exact"/>
        <w:rPr>
          <w:rFonts w:ascii="ＭＳ 明朝" w:eastAsia="ＭＳ 明朝" w:hAnsi="ＭＳ 明朝"/>
        </w:rPr>
      </w:pPr>
      <w:r w:rsidRPr="00FF3A27">
        <w:rPr>
          <w:rFonts w:ascii="ＭＳ 明朝" w:eastAsia="ＭＳ 明朝" w:hAnsi="ＭＳ 明朝" w:hint="eastAsia"/>
        </w:rPr>
        <w:t>○体制整備費用の申請上限額</w:t>
      </w:r>
    </w:p>
    <w:p w:rsidR="002A2A08" w:rsidRPr="00FF3A27" w:rsidRDefault="002A2A08" w:rsidP="00F92872">
      <w:pPr>
        <w:spacing w:line="320" w:lineRule="exact"/>
        <w:ind w:firstLineChars="100" w:firstLine="210"/>
        <w:jc w:val="left"/>
        <w:rPr>
          <w:rFonts w:ascii="ＭＳ 明朝" w:eastAsia="ＭＳ 明朝" w:hAnsi="ＭＳ 明朝"/>
        </w:rPr>
      </w:pPr>
      <w:r w:rsidRPr="00FF3A27">
        <w:rPr>
          <w:rFonts w:ascii="ＭＳ 明朝" w:eastAsia="ＭＳ 明朝" w:hAnsi="ＭＳ 明朝" w:hint="eastAsia"/>
        </w:rPr>
        <w:t>体制整備費用の申請上限額は、</w:t>
      </w:r>
      <w:r w:rsidRPr="00FF3A27">
        <w:rPr>
          <w:rFonts w:ascii="ＭＳ 明朝" w:eastAsia="ＭＳ 明朝" w:hAnsi="ＭＳ 明朝" w:hint="eastAsia"/>
          <w:u w:val="single"/>
        </w:rPr>
        <w:t>令和３年12月から令和４年６月までの期間内</w:t>
      </w:r>
      <w:r w:rsidR="00417AA6">
        <w:rPr>
          <w:rFonts w:ascii="ＭＳ 明朝" w:eastAsia="ＭＳ 明朝" w:hAnsi="ＭＳ 明朝" w:hint="eastAsia"/>
          <w:u w:val="single"/>
        </w:rPr>
        <w:t>の合計</w:t>
      </w:r>
      <w:r w:rsidRPr="00FF3A27">
        <w:rPr>
          <w:rFonts w:ascii="ＭＳ 明朝" w:eastAsia="ＭＳ 明朝" w:hAnsi="ＭＳ 明朝" w:hint="eastAsia"/>
          <w:u w:val="single"/>
        </w:rPr>
        <w:t>で130万円</w:t>
      </w:r>
      <w:r w:rsidRPr="00FF3A27">
        <w:rPr>
          <w:rFonts w:ascii="ＭＳ 明朝" w:eastAsia="ＭＳ 明朝" w:hAnsi="ＭＳ 明朝" w:hint="eastAsia"/>
        </w:rPr>
        <w:t>となっておりますので、実費負担が</w:t>
      </w:r>
      <w:r w:rsidR="0094328A" w:rsidRPr="00FF3A27">
        <w:rPr>
          <w:rFonts w:ascii="ＭＳ 明朝" w:eastAsia="ＭＳ 明朝" w:hAnsi="ＭＳ 明朝" w:hint="eastAsia"/>
        </w:rPr>
        <w:t>1</w:t>
      </w:r>
      <w:r w:rsidR="00417AA6">
        <w:rPr>
          <w:rFonts w:ascii="ＭＳ 明朝" w:eastAsia="ＭＳ 明朝" w:hAnsi="ＭＳ 明朝" w:hint="eastAsia"/>
        </w:rPr>
        <w:t>30万</w:t>
      </w:r>
      <w:r w:rsidRPr="00FF3A27">
        <w:rPr>
          <w:rFonts w:ascii="ＭＳ 明朝" w:eastAsia="ＭＳ 明朝" w:hAnsi="ＭＳ 明朝" w:hint="eastAsia"/>
        </w:rPr>
        <w:t>円以上であっても、実績報告書を作成する際には、</w:t>
      </w:r>
      <w:r w:rsidR="0094328A" w:rsidRPr="00FF3A27">
        <w:rPr>
          <w:rFonts w:ascii="ＭＳ 明朝" w:eastAsia="ＭＳ 明朝" w:hAnsi="ＭＳ 明朝" w:hint="eastAsia"/>
        </w:rPr>
        <w:t>1</w:t>
      </w:r>
      <w:r w:rsidR="00417AA6">
        <w:rPr>
          <w:rFonts w:ascii="ＭＳ 明朝" w:eastAsia="ＭＳ 明朝" w:hAnsi="ＭＳ 明朝" w:hint="eastAsia"/>
        </w:rPr>
        <w:t>30万</w:t>
      </w:r>
      <w:r w:rsidR="0094328A" w:rsidRPr="00FF3A27">
        <w:rPr>
          <w:rFonts w:ascii="ＭＳ 明朝" w:eastAsia="ＭＳ 明朝" w:hAnsi="ＭＳ 明朝" w:hint="eastAsia"/>
        </w:rPr>
        <w:t>円</w:t>
      </w:r>
      <w:r w:rsidR="006F6D41" w:rsidRPr="00FF3A27">
        <w:rPr>
          <w:rFonts w:ascii="ＭＳ 明朝" w:eastAsia="ＭＳ 明朝" w:hAnsi="ＭＳ 明朝" w:hint="eastAsia"/>
        </w:rPr>
        <w:t>以内</w:t>
      </w:r>
      <w:r w:rsidRPr="00FF3A27">
        <w:rPr>
          <w:rFonts w:ascii="ＭＳ 明朝" w:eastAsia="ＭＳ 明朝" w:hAnsi="ＭＳ 明朝" w:hint="eastAsia"/>
        </w:rPr>
        <w:t>で</w:t>
      </w:r>
      <w:r w:rsidR="006F6D41" w:rsidRPr="00FF3A27">
        <w:rPr>
          <w:rFonts w:ascii="ＭＳ 明朝" w:eastAsia="ＭＳ 明朝" w:hAnsi="ＭＳ 明朝" w:hint="eastAsia"/>
        </w:rPr>
        <w:t>積算</w:t>
      </w:r>
      <w:r w:rsidRPr="00FF3A27">
        <w:rPr>
          <w:rFonts w:ascii="ＭＳ 明朝" w:eastAsia="ＭＳ 明朝" w:hAnsi="ＭＳ 明朝" w:hint="eastAsia"/>
        </w:rPr>
        <w:t>をお願いします。</w:t>
      </w:r>
    </w:p>
    <w:p w:rsidR="00E43379" w:rsidRPr="00FF3A27" w:rsidRDefault="00E43379" w:rsidP="00F92872">
      <w:pPr>
        <w:spacing w:line="320" w:lineRule="exact"/>
        <w:rPr>
          <w:rFonts w:ascii="ＭＳ 明朝" w:eastAsia="ＭＳ 明朝" w:hAnsi="ＭＳ 明朝"/>
        </w:rPr>
      </w:pPr>
    </w:p>
    <w:p w:rsidR="00D12E9F" w:rsidRPr="00FF3A27" w:rsidRDefault="006F6D41" w:rsidP="00F92872">
      <w:pPr>
        <w:spacing w:line="320" w:lineRule="exact"/>
        <w:rPr>
          <w:rFonts w:ascii="ＭＳ 明朝" w:eastAsia="ＭＳ 明朝" w:hAnsi="ＭＳ 明朝"/>
        </w:rPr>
      </w:pPr>
      <w:r w:rsidRPr="00FF3A27">
        <w:rPr>
          <w:rFonts w:ascii="ＭＳ 明朝" w:eastAsia="ＭＳ 明朝" w:hAnsi="ＭＳ 明朝" w:hint="eastAsia"/>
        </w:rPr>
        <w:t>○</w:t>
      </w:r>
      <w:r w:rsidR="007911DB" w:rsidRPr="00FF3A27">
        <w:rPr>
          <w:rFonts w:ascii="ＭＳ 明朝" w:eastAsia="ＭＳ 明朝" w:hAnsi="ＭＳ 明朝" w:hint="eastAsia"/>
        </w:rPr>
        <w:t>消費税の取り扱い</w:t>
      </w:r>
    </w:p>
    <w:p w:rsidR="00E43379" w:rsidRPr="00FF3A27" w:rsidRDefault="007911DB" w:rsidP="00F92872">
      <w:pPr>
        <w:spacing w:line="320" w:lineRule="exact"/>
        <w:rPr>
          <w:rFonts w:ascii="ＭＳ 明朝" w:eastAsia="ＭＳ 明朝" w:hAnsi="ＭＳ 明朝"/>
        </w:rPr>
      </w:pPr>
      <w:r w:rsidRPr="00FF3A27">
        <w:rPr>
          <w:rFonts w:ascii="ＭＳ 明朝" w:eastAsia="ＭＳ 明朝" w:hAnsi="ＭＳ 明朝" w:hint="eastAsia"/>
        </w:rPr>
        <w:t xml:space="preserve">　検査キット等を仕入れた際に課税されている消費税は、そのまま計算に加えて申請額を積算してください。ただし、積算後の申請額に改めて消費税を課税する必要はありません。</w:t>
      </w:r>
    </w:p>
    <w:p w:rsidR="006F6D41" w:rsidRPr="00FF3A27" w:rsidRDefault="006F6D41" w:rsidP="00F92872">
      <w:pPr>
        <w:spacing w:line="320" w:lineRule="exact"/>
        <w:rPr>
          <w:rFonts w:ascii="ＭＳ 明朝" w:eastAsia="ＭＳ 明朝" w:hAnsi="ＭＳ 明朝"/>
        </w:rPr>
      </w:pPr>
    </w:p>
    <w:p w:rsidR="007911DB" w:rsidRPr="00FF3A27" w:rsidRDefault="007911DB" w:rsidP="00F92872">
      <w:pPr>
        <w:spacing w:line="320" w:lineRule="exact"/>
        <w:rPr>
          <w:rFonts w:ascii="ＭＳ 明朝" w:eastAsia="ＭＳ 明朝" w:hAnsi="ＭＳ 明朝"/>
        </w:rPr>
      </w:pPr>
      <w:r w:rsidRPr="00FF3A27">
        <w:rPr>
          <w:rFonts w:ascii="ＭＳ 明朝" w:eastAsia="ＭＳ 明朝" w:hAnsi="ＭＳ 明朝" w:hint="eastAsia"/>
        </w:rPr>
        <w:t>○実績報告書と無料検査実施件数報告資料の突合</w:t>
      </w:r>
    </w:p>
    <w:p w:rsidR="007911DB" w:rsidRPr="00FF3A27" w:rsidRDefault="007911DB" w:rsidP="00F92872">
      <w:pPr>
        <w:spacing w:line="320" w:lineRule="exact"/>
        <w:rPr>
          <w:rFonts w:ascii="ＭＳ 明朝" w:eastAsia="ＭＳ 明朝" w:hAnsi="ＭＳ 明朝"/>
        </w:rPr>
      </w:pPr>
      <w:r w:rsidRPr="00FF3A27">
        <w:rPr>
          <w:rFonts w:ascii="ＭＳ 明朝" w:eastAsia="ＭＳ 明朝" w:hAnsi="ＭＳ 明朝" w:hint="eastAsia"/>
        </w:rPr>
        <w:t xml:space="preserve">　前回の申請の際に、実績報告書と件数報告資料の件数が不一致となる事案が非常に多く見受けられたため、提出する前に必ず突合を実施し一致することを確認してください。</w:t>
      </w:r>
    </w:p>
    <w:p w:rsidR="007911DB" w:rsidRPr="00FF3A27" w:rsidRDefault="007911DB" w:rsidP="00F92872">
      <w:pPr>
        <w:spacing w:line="320" w:lineRule="exact"/>
        <w:rPr>
          <w:rFonts w:ascii="ＭＳ 明朝" w:eastAsia="ＭＳ 明朝" w:hAnsi="ＭＳ 明朝"/>
          <w:u w:val="single"/>
        </w:rPr>
      </w:pPr>
      <w:r w:rsidRPr="00FF3A27">
        <w:rPr>
          <w:rFonts w:ascii="ＭＳ 明朝" w:eastAsia="ＭＳ 明朝" w:hAnsi="ＭＳ 明朝" w:hint="eastAsia"/>
        </w:rPr>
        <w:t xml:space="preserve">　</w:t>
      </w:r>
      <w:r w:rsidR="00A6034F" w:rsidRPr="00FF3A27">
        <w:rPr>
          <w:rFonts w:ascii="ＭＳ 明朝" w:eastAsia="ＭＳ 明朝" w:hAnsi="ＭＳ 明朝" w:hint="eastAsia"/>
        </w:rPr>
        <w:t>なお</w:t>
      </w:r>
      <w:r w:rsidRPr="00FF3A27">
        <w:rPr>
          <w:rFonts w:ascii="ＭＳ 明朝" w:eastAsia="ＭＳ 明朝" w:hAnsi="ＭＳ 明朝" w:hint="eastAsia"/>
        </w:rPr>
        <w:t>、</w:t>
      </w:r>
      <w:r w:rsidRPr="00FF3A27">
        <w:rPr>
          <w:rFonts w:ascii="ＭＳ 明朝" w:eastAsia="ＭＳ 明朝" w:hAnsi="ＭＳ 明朝" w:hint="eastAsia"/>
          <w:u w:val="single"/>
        </w:rPr>
        <w:t>件数報告資料</w:t>
      </w:r>
      <w:r w:rsidR="00A6034F" w:rsidRPr="00FF3A27">
        <w:rPr>
          <w:rFonts w:ascii="ＭＳ 明朝" w:eastAsia="ＭＳ 明朝" w:hAnsi="ＭＳ 明朝" w:hint="eastAsia"/>
          <w:u w:val="single"/>
        </w:rPr>
        <w:t>を</w:t>
      </w:r>
      <w:r w:rsidRPr="00FF3A27">
        <w:rPr>
          <w:rFonts w:ascii="ＭＳ 明朝" w:eastAsia="ＭＳ 明朝" w:hAnsi="ＭＳ 明朝" w:hint="eastAsia"/>
          <w:u w:val="single"/>
        </w:rPr>
        <w:t>、</w:t>
      </w:r>
      <w:r w:rsidR="00A6034F" w:rsidRPr="00FF3A27">
        <w:rPr>
          <w:rFonts w:ascii="ＭＳ 明朝" w:eastAsia="ＭＳ 明朝" w:hAnsi="ＭＳ 明朝" w:hint="eastAsia"/>
          <w:u w:val="single"/>
        </w:rPr>
        <w:t>県様式以外</w:t>
      </w:r>
      <w:r w:rsidR="00FF3A27">
        <w:rPr>
          <w:rFonts w:ascii="ＭＳ 明朝" w:eastAsia="ＭＳ 明朝" w:hAnsi="ＭＳ 明朝" w:hint="eastAsia"/>
          <w:u w:val="single"/>
        </w:rPr>
        <w:t>（任意様式）</w:t>
      </w:r>
      <w:r w:rsidR="00A6034F" w:rsidRPr="00FF3A27">
        <w:rPr>
          <w:rFonts w:ascii="ＭＳ 明朝" w:eastAsia="ＭＳ 明朝" w:hAnsi="ＭＳ 明朝" w:hint="eastAsia"/>
          <w:u w:val="single"/>
        </w:rPr>
        <w:t>で作成したものについては、突合した結果（定着促進：ＰＣＲ○件、抗原○件</w:t>
      </w:r>
      <w:r w:rsidR="00FF3A27">
        <w:rPr>
          <w:rFonts w:ascii="ＭＳ 明朝" w:eastAsia="ＭＳ 明朝" w:hAnsi="ＭＳ 明朝" w:hint="eastAsia"/>
          <w:u w:val="single"/>
        </w:rPr>
        <w:t>、陽性○件</w:t>
      </w:r>
      <w:r w:rsidR="00A6034F" w:rsidRPr="00FF3A27">
        <w:rPr>
          <w:rFonts w:ascii="ＭＳ 明朝" w:eastAsia="ＭＳ 明朝" w:hAnsi="ＭＳ 明朝" w:hint="eastAsia"/>
          <w:u w:val="single"/>
        </w:rPr>
        <w:t xml:space="preserve">　一般検査：ＰＣＲ○件、抗原○件</w:t>
      </w:r>
      <w:r w:rsidR="00FF3A27">
        <w:rPr>
          <w:rFonts w:ascii="ＭＳ 明朝" w:eastAsia="ＭＳ 明朝" w:hAnsi="ＭＳ 明朝" w:hint="eastAsia"/>
          <w:u w:val="single"/>
        </w:rPr>
        <w:t>、陽性○件</w:t>
      </w:r>
      <w:r w:rsidR="00A6034F" w:rsidRPr="00FF3A27">
        <w:rPr>
          <w:rFonts w:ascii="ＭＳ 明朝" w:eastAsia="ＭＳ 明朝" w:hAnsi="ＭＳ 明朝" w:hint="eastAsia"/>
          <w:u w:val="single"/>
        </w:rPr>
        <w:t>）を、ページ別に余白に</w:t>
      </w:r>
      <w:r w:rsidR="00ED2828">
        <w:rPr>
          <w:rFonts w:ascii="ＭＳ 明朝" w:eastAsia="ＭＳ 明朝" w:hAnsi="ＭＳ 明朝" w:hint="eastAsia"/>
          <w:u w:val="single"/>
        </w:rPr>
        <w:t>必ず</w:t>
      </w:r>
      <w:r w:rsidR="00A6034F" w:rsidRPr="00FF3A27">
        <w:rPr>
          <w:rFonts w:ascii="ＭＳ 明朝" w:eastAsia="ＭＳ 明朝" w:hAnsi="ＭＳ 明朝" w:hint="eastAsia"/>
          <w:u w:val="single"/>
        </w:rPr>
        <w:t>記入し提出してください。</w:t>
      </w:r>
    </w:p>
    <w:p w:rsidR="000A359C" w:rsidRPr="00FF3A27" w:rsidRDefault="000A359C" w:rsidP="00F92872">
      <w:pPr>
        <w:spacing w:line="320" w:lineRule="exact"/>
        <w:rPr>
          <w:rFonts w:ascii="ＭＳ 明朝" w:eastAsia="ＭＳ 明朝" w:hAnsi="ＭＳ 明朝"/>
        </w:rPr>
      </w:pPr>
      <w:r w:rsidRPr="00FF3A27">
        <w:rPr>
          <w:rFonts w:ascii="ＭＳ 明朝" w:eastAsia="ＭＳ 明朝" w:hAnsi="ＭＳ 明朝" w:hint="eastAsia"/>
        </w:rPr>
        <w:t xml:space="preserve">　※一致していない場合、申請いただいた金額を交付できない</w:t>
      </w:r>
      <w:r w:rsidR="00704E88" w:rsidRPr="00FF3A27">
        <w:rPr>
          <w:rFonts w:ascii="ＭＳ 明朝" w:eastAsia="ＭＳ 明朝" w:hAnsi="ＭＳ 明朝" w:hint="eastAsia"/>
        </w:rPr>
        <w:t>場合</w:t>
      </w:r>
      <w:r w:rsidRPr="00FF3A27">
        <w:rPr>
          <w:rFonts w:ascii="ＭＳ 明朝" w:eastAsia="ＭＳ 明朝" w:hAnsi="ＭＳ 明朝" w:hint="eastAsia"/>
        </w:rPr>
        <w:t>があります。</w:t>
      </w:r>
    </w:p>
    <w:p w:rsidR="007911DB" w:rsidRPr="00FF3A27" w:rsidRDefault="007911DB" w:rsidP="00F92872">
      <w:pPr>
        <w:spacing w:line="320" w:lineRule="exact"/>
        <w:rPr>
          <w:rFonts w:ascii="ＭＳ 明朝" w:eastAsia="ＭＳ 明朝" w:hAnsi="ＭＳ 明朝"/>
        </w:rPr>
      </w:pPr>
    </w:p>
    <w:p w:rsidR="00AA2D07" w:rsidRPr="00FF3A27" w:rsidRDefault="00CE4F40" w:rsidP="00F92872">
      <w:pPr>
        <w:pStyle w:val="a3"/>
        <w:numPr>
          <w:ilvl w:val="0"/>
          <w:numId w:val="2"/>
        </w:numPr>
        <w:spacing w:line="320" w:lineRule="exact"/>
        <w:ind w:leftChars="0"/>
        <w:rPr>
          <w:rFonts w:ascii="ＭＳ 明朝" w:eastAsia="ＭＳ 明朝" w:hAnsi="ＭＳ 明朝"/>
        </w:rPr>
      </w:pPr>
      <w:r w:rsidRPr="00FF3A27">
        <w:rPr>
          <w:rFonts w:ascii="ＭＳ 明朝" w:eastAsia="ＭＳ 明朝" w:hAnsi="ＭＳ 明朝" w:hint="eastAsia"/>
        </w:rPr>
        <w:t>各証拠書類等の宛名</w:t>
      </w:r>
    </w:p>
    <w:p w:rsidR="00CE4F40" w:rsidRPr="00FF3A27" w:rsidRDefault="00CE4F40" w:rsidP="00F92872">
      <w:pPr>
        <w:spacing w:line="320" w:lineRule="exact"/>
        <w:ind w:left="360"/>
        <w:rPr>
          <w:rFonts w:ascii="ＭＳ 明朝" w:eastAsia="ＭＳ 明朝" w:hAnsi="ＭＳ 明朝"/>
        </w:rPr>
      </w:pPr>
      <w:r w:rsidRPr="00FF3A27">
        <w:rPr>
          <w:rFonts w:ascii="ＭＳ 明朝" w:eastAsia="ＭＳ 明朝" w:hAnsi="ＭＳ 明朝" w:hint="eastAsia"/>
        </w:rPr>
        <w:t>前回の申請の際に、証拠書類の宛名が事業者名と相違となっていたり、空白となってい</w:t>
      </w:r>
    </w:p>
    <w:p w:rsidR="00AA2D07" w:rsidRPr="00FF3A27" w:rsidRDefault="00CE4F40" w:rsidP="00F92872">
      <w:pPr>
        <w:spacing w:line="320" w:lineRule="exact"/>
        <w:ind w:leftChars="100" w:left="210"/>
        <w:rPr>
          <w:rFonts w:ascii="ＭＳ 明朝" w:eastAsia="ＭＳ 明朝" w:hAnsi="ＭＳ 明朝"/>
        </w:rPr>
      </w:pPr>
      <w:r w:rsidRPr="00FF3A27">
        <w:rPr>
          <w:rFonts w:ascii="ＭＳ 明朝" w:eastAsia="ＭＳ 明朝" w:hAnsi="ＭＳ 明朝" w:hint="eastAsia"/>
        </w:rPr>
        <w:t>ることで、証拠書類としての確認ができない事案が多く見受けられたため、提出する前に証拠書類の内容を必ず確認してください。</w:t>
      </w:r>
    </w:p>
    <w:p w:rsidR="00CE4F40" w:rsidRPr="00FF3A27" w:rsidRDefault="00CE4F40" w:rsidP="00F92872">
      <w:pPr>
        <w:spacing w:line="320" w:lineRule="exact"/>
        <w:ind w:leftChars="100" w:left="210"/>
        <w:rPr>
          <w:rFonts w:ascii="ＭＳ 明朝" w:eastAsia="ＭＳ 明朝" w:hAnsi="ＭＳ 明朝"/>
          <w:u w:val="single"/>
        </w:rPr>
      </w:pPr>
      <w:r w:rsidRPr="00FF3A27">
        <w:rPr>
          <w:rFonts w:ascii="ＭＳ 明朝" w:eastAsia="ＭＳ 明朝" w:hAnsi="ＭＳ 明朝" w:hint="eastAsia"/>
        </w:rPr>
        <w:t xml:space="preserve">　なお、</w:t>
      </w:r>
      <w:r w:rsidRPr="00FF3A27">
        <w:rPr>
          <w:rFonts w:ascii="ＭＳ 明朝" w:eastAsia="ＭＳ 明朝" w:hAnsi="ＭＳ 明朝" w:hint="eastAsia"/>
          <w:u w:val="single"/>
        </w:rPr>
        <w:t>根拠書類が複数の店舗等の申請に跨がる場合には、書類に通し番号を振るなど、分かりやすく加工した上で提出してください。</w:t>
      </w:r>
    </w:p>
    <w:p w:rsidR="00044386" w:rsidRPr="00FF3A27" w:rsidRDefault="00044386" w:rsidP="00F92872">
      <w:pPr>
        <w:pStyle w:val="a3"/>
        <w:spacing w:line="320" w:lineRule="exact"/>
        <w:ind w:leftChars="0" w:left="360"/>
        <w:rPr>
          <w:rFonts w:ascii="ＭＳ 明朝" w:eastAsia="ＭＳ 明朝" w:hAnsi="ＭＳ 明朝"/>
        </w:rPr>
      </w:pPr>
    </w:p>
    <w:p w:rsidR="00AC2D39" w:rsidRPr="00FF3A27" w:rsidRDefault="00F92872" w:rsidP="00F92872">
      <w:pPr>
        <w:pStyle w:val="a3"/>
        <w:numPr>
          <w:ilvl w:val="0"/>
          <w:numId w:val="2"/>
        </w:numPr>
        <w:spacing w:line="320" w:lineRule="exact"/>
        <w:ind w:leftChars="0"/>
        <w:rPr>
          <w:rFonts w:ascii="ＭＳ 明朝" w:eastAsia="ＭＳ 明朝" w:hAnsi="ＭＳ 明朝"/>
        </w:rPr>
      </w:pPr>
      <w:r w:rsidRPr="00FF3A27">
        <w:rPr>
          <w:rFonts w:ascii="ＭＳ 明朝" w:eastAsia="ＭＳ 明朝" w:hAnsi="ＭＳ 明朝" w:hint="eastAsia"/>
        </w:rPr>
        <w:t>端数</w:t>
      </w:r>
      <w:r w:rsidR="00AC2D39" w:rsidRPr="00FF3A27">
        <w:rPr>
          <w:rFonts w:ascii="ＭＳ 明朝" w:eastAsia="ＭＳ 明朝" w:hAnsi="ＭＳ 明朝" w:hint="eastAsia"/>
        </w:rPr>
        <w:t>の計算</w:t>
      </w:r>
    </w:p>
    <w:p w:rsidR="00B1556D" w:rsidRPr="00FF3A27" w:rsidRDefault="00F92872" w:rsidP="00F92872">
      <w:pPr>
        <w:spacing w:line="320" w:lineRule="exact"/>
        <w:ind w:left="360"/>
        <w:rPr>
          <w:rFonts w:ascii="ＭＳ 明朝" w:eastAsia="ＭＳ 明朝" w:hAnsi="ＭＳ 明朝"/>
        </w:rPr>
      </w:pPr>
      <w:r w:rsidRPr="00FF3A27">
        <w:rPr>
          <w:rFonts w:ascii="ＭＳ 明朝" w:eastAsia="ＭＳ 明朝" w:hAnsi="ＭＳ 明朝" w:hint="eastAsia"/>
        </w:rPr>
        <w:t>最終的な申請額を算出する際に生じる端数については、切り捨てとしてください。</w:t>
      </w:r>
    </w:p>
    <w:p w:rsidR="00B1556D" w:rsidRPr="00FF3A27" w:rsidRDefault="00B1556D" w:rsidP="00F92872">
      <w:pPr>
        <w:spacing w:line="320" w:lineRule="exact"/>
        <w:rPr>
          <w:rFonts w:ascii="ＭＳ 明朝" w:eastAsia="ＭＳ 明朝" w:hAnsi="ＭＳ 明朝"/>
        </w:rPr>
      </w:pPr>
    </w:p>
    <w:sectPr w:rsidR="00B1556D" w:rsidRPr="00FF3A2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C10" w:rsidRDefault="00D02C10" w:rsidP="00D02C10">
      <w:r>
        <w:separator/>
      </w:r>
    </w:p>
  </w:endnote>
  <w:endnote w:type="continuationSeparator" w:id="0">
    <w:p w:rsidR="00D02C10" w:rsidRDefault="00D02C10" w:rsidP="00D02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C10" w:rsidRDefault="00D02C10" w:rsidP="00D02C10">
      <w:r>
        <w:separator/>
      </w:r>
    </w:p>
  </w:footnote>
  <w:footnote w:type="continuationSeparator" w:id="0">
    <w:p w:rsidR="00D02C10" w:rsidRDefault="00D02C10" w:rsidP="00D02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872" w:rsidRPr="00780A16" w:rsidRDefault="00F92872">
    <w:pPr>
      <w:pStyle w:val="a4"/>
      <w:rPr>
        <w:rFonts w:ascii="ＭＳ 明朝" w:eastAsia="ＭＳ 明朝" w:hAnsi="ＭＳ 明朝"/>
      </w:rPr>
    </w:pPr>
    <w:r w:rsidRPr="00780A16">
      <w:rPr>
        <w:rFonts w:ascii="ＭＳ 明朝" w:eastAsia="ＭＳ 明朝" w:hAnsi="ＭＳ 明朝" w:hint="eastAsia"/>
      </w:rPr>
      <w:t>別紙１</w:t>
    </w:r>
  </w:p>
  <w:p w:rsidR="00F92872" w:rsidRDefault="00F9287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30A7A"/>
    <w:multiLevelType w:val="hybridMultilevel"/>
    <w:tmpl w:val="9AAEB49E"/>
    <w:lvl w:ilvl="0" w:tplc="714AC0D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E722B2"/>
    <w:multiLevelType w:val="hybridMultilevel"/>
    <w:tmpl w:val="4FA4DADA"/>
    <w:lvl w:ilvl="0" w:tplc="B67A192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2D4DA0"/>
    <w:multiLevelType w:val="hybridMultilevel"/>
    <w:tmpl w:val="5AAC0CDC"/>
    <w:lvl w:ilvl="0" w:tplc="1C78A004">
      <w:start w:val="1"/>
      <w:numFmt w:val="decimalEnclosedCircle"/>
      <w:lvlText w:val="例%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834"/>
    <w:rsid w:val="00044386"/>
    <w:rsid w:val="00050D53"/>
    <w:rsid w:val="000A359C"/>
    <w:rsid w:val="000B39EF"/>
    <w:rsid w:val="00135C04"/>
    <w:rsid w:val="00156A97"/>
    <w:rsid w:val="001C36E1"/>
    <w:rsid w:val="001F6333"/>
    <w:rsid w:val="002A2A08"/>
    <w:rsid w:val="002E289C"/>
    <w:rsid w:val="0040061F"/>
    <w:rsid w:val="00417AA6"/>
    <w:rsid w:val="005703A5"/>
    <w:rsid w:val="00614B9B"/>
    <w:rsid w:val="00680D2B"/>
    <w:rsid w:val="006F6D41"/>
    <w:rsid w:val="00704E88"/>
    <w:rsid w:val="00780A16"/>
    <w:rsid w:val="007911DB"/>
    <w:rsid w:val="007C7988"/>
    <w:rsid w:val="008A77CF"/>
    <w:rsid w:val="008D6F06"/>
    <w:rsid w:val="008E1747"/>
    <w:rsid w:val="0090138C"/>
    <w:rsid w:val="0092782C"/>
    <w:rsid w:val="0094328A"/>
    <w:rsid w:val="009D1C39"/>
    <w:rsid w:val="00A6034F"/>
    <w:rsid w:val="00A65E21"/>
    <w:rsid w:val="00AA2D07"/>
    <w:rsid w:val="00AC2D39"/>
    <w:rsid w:val="00AC64A0"/>
    <w:rsid w:val="00AD1FA6"/>
    <w:rsid w:val="00B1556D"/>
    <w:rsid w:val="00C12551"/>
    <w:rsid w:val="00C724CC"/>
    <w:rsid w:val="00CE4F40"/>
    <w:rsid w:val="00D02C10"/>
    <w:rsid w:val="00D073DB"/>
    <w:rsid w:val="00D12E9F"/>
    <w:rsid w:val="00D47F1B"/>
    <w:rsid w:val="00DC60BA"/>
    <w:rsid w:val="00E43379"/>
    <w:rsid w:val="00E4702E"/>
    <w:rsid w:val="00E86834"/>
    <w:rsid w:val="00EB4A35"/>
    <w:rsid w:val="00ED2828"/>
    <w:rsid w:val="00F92872"/>
    <w:rsid w:val="00FF3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DA45152"/>
  <w15:chartTrackingRefBased/>
  <w15:docId w15:val="{BA327A4B-CF86-47ED-8E95-F91FEA66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8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2D07"/>
    <w:pPr>
      <w:ind w:leftChars="400" w:left="840"/>
    </w:pPr>
  </w:style>
  <w:style w:type="paragraph" w:styleId="a4">
    <w:name w:val="header"/>
    <w:basedOn w:val="a"/>
    <w:link w:val="a5"/>
    <w:uiPriority w:val="99"/>
    <w:unhideWhenUsed/>
    <w:rsid w:val="00D02C10"/>
    <w:pPr>
      <w:tabs>
        <w:tab w:val="center" w:pos="4252"/>
        <w:tab w:val="right" w:pos="8504"/>
      </w:tabs>
      <w:snapToGrid w:val="0"/>
    </w:pPr>
  </w:style>
  <w:style w:type="character" w:customStyle="1" w:styleId="a5">
    <w:name w:val="ヘッダー (文字)"/>
    <w:basedOn w:val="a0"/>
    <w:link w:val="a4"/>
    <w:uiPriority w:val="99"/>
    <w:rsid w:val="00D02C10"/>
  </w:style>
  <w:style w:type="paragraph" w:styleId="a6">
    <w:name w:val="footer"/>
    <w:basedOn w:val="a"/>
    <w:link w:val="a7"/>
    <w:uiPriority w:val="99"/>
    <w:unhideWhenUsed/>
    <w:rsid w:val="00D02C10"/>
    <w:pPr>
      <w:tabs>
        <w:tab w:val="center" w:pos="4252"/>
        <w:tab w:val="right" w:pos="8504"/>
      </w:tabs>
      <w:snapToGrid w:val="0"/>
    </w:pPr>
  </w:style>
  <w:style w:type="character" w:customStyle="1" w:styleId="a7">
    <w:name w:val="フッター (文字)"/>
    <w:basedOn w:val="a0"/>
    <w:link w:val="a6"/>
    <w:uiPriority w:val="99"/>
    <w:rsid w:val="00D02C10"/>
  </w:style>
  <w:style w:type="table" w:styleId="a8">
    <w:name w:val="Table Grid"/>
    <w:basedOn w:val="a1"/>
    <w:uiPriority w:val="39"/>
    <w:rsid w:val="00ED2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1F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D1F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2</Pages>
  <Words>232</Words>
  <Characters>1327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38</cp:revision>
  <cp:lastPrinted>2022-08-24T02:34:00Z</cp:lastPrinted>
  <dcterms:created xsi:type="dcterms:W3CDTF">2022-06-06T01:34:00Z</dcterms:created>
  <dcterms:modified xsi:type="dcterms:W3CDTF">2022-08-24T02:34:00Z</dcterms:modified>
</cp:coreProperties>
</file>